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5CA30" w14:textId="1CB394B2" w:rsidR="00236394" w:rsidRPr="00EA432A" w:rsidRDefault="00A424F6" w:rsidP="00236394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modello</w:t>
      </w:r>
      <w:r w:rsidR="00706EE3">
        <w:rPr>
          <w:rFonts w:ascii="Arial" w:hAnsi="Arial" w:cs="Arial"/>
          <w:sz w:val="24"/>
          <w:szCs w:val="24"/>
          <w:u w:val="single"/>
        </w:rPr>
        <w:t xml:space="preserve"> </w:t>
      </w:r>
      <w:r w:rsidR="001552E3">
        <w:rPr>
          <w:rFonts w:ascii="Arial" w:hAnsi="Arial" w:cs="Arial"/>
          <w:sz w:val="24"/>
          <w:szCs w:val="24"/>
          <w:u w:val="single"/>
        </w:rPr>
        <w:t>votazione giuria popolare</w:t>
      </w:r>
    </w:p>
    <w:p w14:paraId="4020BC84" w14:textId="77777777" w:rsidR="0027495F" w:rsidRDefault="0027495F" w:rsidP="00236394">
      <w:pPr>
        <w:spacing w:after="0"/>
        <w:rPr>
          <w:rFonts w:ascii="Arial" w:hAnsi="Arial"/>
          <w:b/>
        </w:rPr>
      </w:pPr>
    </w:p>
    <w:p w14:paraId="2A556FF2" w14:textId="76B06271" w:rsidR="00236394" w:rsidRPr="00EA432A" w:rsidRDefault="00A424F6" w:rsidP="00CC6F73">
      <w:pPr>
        <w:spacing w:after="0"/>
        <w:jc w:val="center"/>
        <w:rPr>
          <w:rFonts w:ascii="Arial" w:hAnsi="Arial" w:cs="Arial"/>
        </w:rPr>
      </w:pPr>
      <w:r>
        <w:rPr>
          <w:rFonts w:ascii="Arial" w:hAnsi="Arial"/>
          <w:b/>
        </w:rPr>
        <w:t xml:space="preserve">concorso </w:t>
      </w:r>
      <w:r w:rsidR="00236394" w:rsidRPr="00EA432A">
        <w:rPr>
          <w:rFonts w:ascii="Arial" w:hAnsi="Arial"/>
          <w:b/>
        </w:rPr>
        <w:t xml:space="preserve">LA VETRINA PIU’ BELLA </w:t>
      </w:r>
      <w:r>
        <w:rPr>
          <w:rFonts w:ascii="Arial" w:hAnsi="Arial"/>
          <w:b/>
        </w:rPr>
        <w:t>2024</w:t>
      </w:r>
    </w:p>
    <w:p w14:paraId="2AB462D1" w14:textId="77777777" w:rsidR="00236394" w:rsidRPr="00EA432A" w:rsidRDefault="00236394" w:rsidP="00236394">
      <w:pPr>
        <w:spacing w:after="0"/>
        <w:jc w:val="right"/>
        <w:rPr>
          <w:rFonts w:ascii="Arial" w:hAnsi="Arial" w:cs="Arial"/>
        </w:rPr>
      </w:pPr>
    </w:p>
    <w:p w14:paraId="5A95A1BF" w14:textId="15F444DF" w:rsidR="00236394" w:rsidRPr="00EA432A" w:rsidRDefault="00236394" w:rsidP="0022758C">
      <w:pPr>
        <w:spacing w:after="0"/>
        <w:rPr>
          <w:rFonts w:ascii="Arial" w:hAnsi="Arial" w:cs="Arial"/>
          <w:b/>
        </w:rPr>
      </w:pPr>
      <w:r w:rsidRPr="00EA432A">
        <w:rPr>
          <w:rFonts w:ascii="Arial" w:hAnsi="Arial" w:cs="Arial"/>
          <w:b/>
        </w:rPr>
        <w:t xml:space="preserve">AL COMUNE DI </w:t>
      </w:r>
      <w:r w:rsidR="00A424F6">
        <w:rPr>
          <w:rFonts w:ascii="Arial" w:hAnsi="Arial" w:cs="Arial"/>
          <w:b/>
        </w:rPr>
        <w:t>Cavezzo</w:t>
      </w:r>
    </w:p>
    <w:p w14:paraId="1CB1CEC7" w14:textId="08883864" w:rsidR="00A424F6" w:rsidRDefault="00A424F6" w:rsidP="0022758C">
      <w:pPr>
        <w:rPr>
          <w:rFonts w:ascii="Arial" w:hAnsi="Arial" w:cs="Arial"/>
        </w:rPr>
      </w:pPr>
      <w:r>
        <w:rPr>
          <w:rFonts w:ascii="Arial" w:hAnsi="Arial" w:cs="Arial"/>
        </w:rPr>
        <w:t>p.zza martiri della Libertà</w:t>
      </w:r>
      <w:r w:rsidR="0022758C">
        <w:rPr>
          <w:rFonts w:ascii="Arial" w:hAnsi="Arial" w:cs="Arial"/>
        </w:rPr>
        <w:tab/>
      </w:r>
      <w:r w:rsidR="0022758C">
        <w:rPr>
          <w:rFonts w:ascii="Arial" w:hAnsi="Arial" w:cs="Arial"/>
        </w:rPr>
        <w:tab/>
        <w:t xml:space="preserve">                                                                                         </w:t>
      </w:r>
      <w:r>
        <w:rPr>
          <w:rFonts w:ascii="Arial" w:hAnsi="Arial" w:cs="Arial"/>
        </w:rPr>
        <w:t>Cavezzo</w:t>
      </w:r>
    </w:p>
    <w:p w14:paraId="66403E5D" w14:textId="77777777" w:rsidR="00236394" w:rsidRPr="0027495F" w:rsidRDefault="00236394" w:rsidP="00236394">
      <w:pPr>
        <w:jc w:val="right"/>
        <w:rPr>
          <w:rFonts w:ascii="Arial" w:hAnsi="Arial" w:cs="Arial"/>
        </w:rPr>
      </w:pPr>
    </w:p>
    <w:p w14:paraId="44F0196A" w14:textId="02ABC670" w:rsidR="0022758C" w:rsidRDefault="00564F96" w:rsidP="00564F96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>...</w:t>
      </w:r>
      <w:proofErr w:type="gramStart"/>
      <w:r w:rsidRPr="0027495F">
        <w:rPr>
          <w:rFonts w:ascii="Arial" w:hAnsi="Arial" w:cs="Arial"/>
          <w:color w:val="000000"/>
        </w:rPr>
        <w:t>l...</w:t>
      </w:r>
      <w:proofErr w:type="gramEnd"/>
      <w:r w:rsidRPr="0027495F">
        <w:rPr>
          <w:rFonts w:ascii="Arial" w:hAnsi="Arial" w:cs="Arial"/>
          <w:color w:val="000000"/>
        </w:rPr>
        <w:t>sottoscritt................................................................................</w:t>
      </w:r>
      <w:r w:rsidR="001552E3">
        <w:rPr>
          <w:rFonts w:ascii="Arial" w:hAnsi="Arial" w:cs="Arial"/>
          <w:color w:val="000000"/>
        </w:rPr>
        <w:t xml:space="preserve">nato a </w:t>
      </w:r>
      <w:r w:rsidR="0022758C">
        <w:rPr>
          <w:rFonts w:ascii="Arial" w:hAnsi="Arial" w:cs="Arial"/>
          <w:color w:val="000000"/>
        </w:rPr>
        <w:t>……..</w:t>
      </w:r>
      <w:r w:rsidR="001552E3">
        <w:rPr>
          <w:rFonts w:ascii="Arial" w:hAnsi="Arial" w:cs="Arial"/>
          <w:color w:val="000000"/>
        </w:rPr>
        <w:t>…</w:t>
      </w:r>
      <w:r w:rsidR="0022758C">
        <w:rPr>
          <w:rFonts w:ascii="Arial" w:hAnsi="Arial" w:cs="Arial"/>
          <w:color w:val="000000"/>
        </w:rPr>
        <w:t>…..</w:t>
      </w:r>
      <w:r w:rsidR="001552E3">
        <w:rPr>
          <w:rFonts w:ascii="Arial" w:hAnsi="Arial" w:cs="Arial"/>
          <w:color w:val="000000"/>
        </w:rPr>
        <w:t>.il….</w:t>
      </w:r>
    </w:p>
    <w:p w14:paraId="35B8623E" w14:textId="77777777" w:rsidR="0022758C" w:rsidRDefault="001552E3" w:rsidP="00564F96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 residente a…</w:t>
      </w:r>
      <w:proofErr w:type="gramStart"/>
      <w:r>
        <w:rPr>
          <w:rFonts w:ascii="Arial" w:hAnsi="Arial" w:cs="Arial"/>
          <w:color w:val="000000"/>
        </w:rPr>
        <w:t>……</w:t>
      </w:r>
      <w:r w:rsidR="00564F96" w:rsidRPr="0027495F">
        <w:rPr>
          <w:rFonts w:ascii="Arial" w:hAnsi="Arial" w:cs="Arial"/>
          <w:color w:val="000000"/>
        </w:rPr>
        <w:t>.</w:t>
      </w:r>
      <w:proofErr w:type="gramEnd"/>
      <w:r w:rsidR="00564F96" w:rsidRPr="0027495F">
        <w:rPr>
          <w:rFonts w:ascii="Arial" w:hAnsi="Arial" w:cs="Arial"/>
          <w:color w:val="000000"/>
        </w:rPr>
        <w:t>,</w:t>
      </w:r>
      <w:r w:rsidR="0022758C">
        <w:rPr>
          <w:rFonts w:ascii="Arial" w:hAnsi="Arial" w:cs="Arial"/>
          <w:color w:val="000000"/>
        </w:rPr>
        <w:t>…………………….</w:t>
      </w:r>
      <w:r w:rsidR="00564F96" w:rsidRPr="0027495F">
        <w:rPr>
          <w:rFonts w:ascii="Arial" w:hAnsi="Arial" w:cs="Arial"/>
          <w:color w:val="000000"/>
        </w:rPr>
        <w:t xml:space="preserve"> </w:t>
      </w:r>
      <w:r w:rsidR="0022758C">
        <w:rPr>
          <w:rFonts w:ascii="Arial" w:hAnsi="Arial" w:cs="Arial"/>
          <w:color w:val="000000"/>
        </w:rPr>
        <w:t xml:space="preserve">Documento d’ identità numero ……………rilasciato </w:t>
      </w:r>
    </w:p>
    <w:p w14:paraId="42ECE194" w14:textId="5E491BB2" w:rsidR="0027495F" w:rsidRDefault="0022758C" w:rsidP="00564F96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da……………….</w:t>
      </w:r>
    </w:p>
    <w:p w14:paraId="65030B59" w14:textId="394B41E2" w:rsidR="001552E3" w:rsidRPr="0022758C" w:rsidRDefault="001552E3" w:rsidP="0022758C">
      <w:pPr>
        <w:widowControl w:val="0"/>
        <w:autoSpaceDE w:val="0"/>
        <w:autoSpaceDN w:val="0"/>
        <w:adjustRightInd w:val="0"/>
        <w:spacing w:after="240" w:line="240" w:lineRule="auto"/>
        <w:ind w:left="2832" w:firstLine="708"/>
        <w:jc w:val="both"/>
        <w:rPr>
          <w:rFonts w:ascii="Arial" w:hAnsi="Arial" w:cs="Arial"/>
          <w:b/>
          <w:bCs/>
          <w:color w:val="000000"/>
        </w:rPr>
      </w:pPr>
      <w:r w:rsidRPr="0022758C">
        <w:rPr>
          <w:rFonts w:ascii="Arial" w:hAnsi="Arial" w:cs="Arial"/>
          <w:b/>
          <w:bCs/>
          <w:color w:val="000000"/>
        </w:rPr>
        <w:t>dichiaro che la vetrina più bella è:</w:t>
      </w:r>
    </w:p>
    <w:p w14:paraId="743E3508" w14:textId="6CE801E2" w:rsidR="001552E3" w:rsidRDefault="001552E3" w:rsidP="00564F96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insegna attività commerciale_______________________</w:t>
      </w:r>
    </w:p>
    <w:p w14:paraId="0E19B5D6" w14:textId="1965CBCC" w:rsidR="001552E3" w:rsidRDefault="001552E3" w:rsidP="00564F96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titolare dell’esercizio commerciale___________________</w:t>
      </w:r>
    </w:p>
    <w:p w14:paraId="767F76A6" w14:textId="497DD656" w:rsidR="001552E3" w:rsidRDefault="001552E3" w:rsidP="00564F96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sito in Cavezzo </w:t>
      </w:r>
      <w:proofErr w:type="spellStart"/>
      <w:r>
        <w:rPr>
          <w:rFonts w:ascii="Arial" w:hAnsi="Arial" w:cs="Arial"/>
          <w:color w:val="000000"/>
        </w:rPr>
        <w:t>via__________________n</w:t>
      </w:r>
      <w:proofErr w:type="spellEnd"/>
      <w:r>
        <w:rPr>
          <w:rFonts w:ascii="Arial" w:hAnsi="Arial" w:cs="Arial"/>
          <w:color w:val="000000"/>
        </w:rPr>
        <w:t>………………</w:t>
      </w:r>
    </w:p>
    <w:p w14:paraId="32BA236D" w14:textId="1F3FA98E" w:rsidR="00A61005" w:rsidRPr="0027495F" w:rsidRDefault="00A61005" w:rsidP="005818BB">
      <w:pPr>
        <w:spacing w:after="0"/>
        <w:jc w:val="both"/>
        <w:rPr>
          <w:rFonts w:ascii="Arial" w:hAnsi="Arial" w:cs="Arial"/>
        </w:rPr>
      </w:pPr>
      <w:r w:rsidRPr="0027495F">
        <w:rPr>
          <w:rFonts w:ascii="Arial" w:hAnsi="Arial" w:cs="Arial"/>
          <w:color w:val="000000"/>
        </w:rPr>
        <w:t xml:space="preserve">Dichiara di aver preso visione e di accettare i termini e il contenuto </w:t>
      </w:r>
      <w:r w:rsidR="0027495F" w:rsidRPr="0027495F">
        <w:rPr>
          <w:rFonts w:ascii="Arial" w:hAnsi="Arial" w:cs="Arial"/>
          <w:color w:val="000000"/>
        </w:rPr>
        <w:t>dell’Avviso pubblico</w:t>
      </w:r>
      <w:r w:rsidRPr="0027495F">
        <w:rPr>
          <w:rFonts w:ascii="Arial" w:hAnsi="Arial" w:cs="Arial"/>
          <w:i/>
          <w:iCs/>
          <w:color w:val="000000"/>
        </w:rPr>
        <w:t xml:space="preserve"> </w:t>
      </w:r>
      <w:r w:rsidR="005818BB">
        <w:rPr>
          <w:rFonts w:ascii="Arial" w:hAnsi="Arial" w:cs="Arial"/>
          <w:i/>
          <w:iCs/>
          <w:color w:val="000000"/>
        </w:rPr>
        <w:t>–</w:t>
      </w:r>
      <w:r w:rsidRPr="0027495F">
        <w:rPr>
          <w:rFonts w:ascii="Arial" w:hAnsi="Arial" w:cs="Arial"/>
          <w:i/>
          <w:iCs/>
          <w:color w:val="000000"/>
        </w:rPr>
        <w:t xml:space="preserve"> </w:t>
      </w:r>
      <w:proofErr w:type="gramStart"/>
      <w:r w:rsidR="00A424F6">
        <w:rPr>
          <w:rFonts w:ascii="Arial" w:hAnsi="Arial" w:cs="Arial"/>
          <w:i/>
          <w:iCs/>
          <w:color w:val="000000"/>
        </w:rPr>
        <w:t xml:space="preserve">concorso  </w:t>
      </w:r>
      <w:r w:rsidR="005818BB">
        <w:rPr>
          <w:rFonts w:ascii="Arial" w:hAnsi="Arial" w:cs="Arial"/>
          <w:i/>
          <w:iCs/>
          <w:color w:val="000000"/>
        </w:rPr>
        <w:t>“</w:t>
      </w:r>
      <w:proofErr w:type="gramEnd"/>
      <w:r w:rsidR="0027495F" w:rsidRPr="0027495F">
        <w:rPr>
          <w:rFonts w:ascii="Arial" w:hAnsi="Arial" w:cs="Arial"/>
          <w:b/>
        </w:rPr>
        <w:t>LA VETRINA PIU’ BELLA</w:t>
      </w:r>
      <w:r w:rsidR="0097373C">
        <w:rPr>
          <w:rFonts w:ascii="Arial" w:hAnsi="Arial" w:cs="Arial"/>
          <w:b/>
        </w:rPr>
        <w:t xml:space="preserve"> 2024</w:t>
      </w:r>
      <w:r w:rsidR="00A424F6">
        <w:rPr>
          <w:rFonts w:ascii="Arial" w:hAnsi="Arial" w:cs="Arial"/>
          <w:b/>
        </w:rPr>
        <w:t xml:space="preserve"> </w:t>
      </w:r>
      <w:r w:rsidR="005818BB">
        <w:rPr>
          <w:rFonts w:ascii="Arial" w:hAnsi="Arial" w:cs="Arial"/>
          <w:b/>
        </w:rPr>
        <w:t>”</w:t>
      </w:r>
      <w:r w:rsidRPr="0027495F">
        <w:rPr>
          <w:rFonts w:ascii="Arial" w:hAnsi="Arial" w:cs="Arial"/>
          <w:i/>
          <w:iCs/>
          <w:color w:val="000000"/>
        </w:rPr>
        <w:t xml:space="preserve"> </w:t>
      </w:r>
      <w:r w:rsidRPr="0027495F">
        <w:rPr>
          <w:rFonts w:ascii="Arial" w:hAnsi="Arial" w:cs="Arial"/>
          <w:color w:val="000000"/>
        </w:rPr>
        <w:t xml:space="preserve">e si impegna sin da ora ad accettare l’insindacabile giudizio della </w:t>
      </w:r>
      <w:r w:rsidR="0027495F" w:rsidRPr="0027495F">
        <w:rPr>
          <w:rFonts w:ascii="Arial" w:hAnsi="Arial" w:cs="Arial"/>
          <w:color w:val="000000"/>
        </w:rPr>
        <w:t>Commissione giudicatrice.</w:t>
      </w:r>
    </w:p>
    <w:p w14:paraId="253B590B" w14:textId="14375B79" w:rsidR="00A61005" w:rsidRPr="0027495F" w:rsidRDefault="00A61005" w:rsidP="0027495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>Autorizza, ai sensi del Regolamento UE n. 2016/679, il trattamento dei propri dati personali</w:t>
      </w:r>
      <w:r w:rsidR="001552E3">
        <w:rPr>
          <w:rFonts w:ascii="Arial" w:hAnsi="Arial" w:cs="Arial"/>
          <w:color w:val="000000"/>
        </w:rPr>
        <w:t xml:space="preserve"> esclusivamente per le finalità di cui al concorso </w:t>
      </w:r>
      <w:proofErr w:type="gramStart"/>
      <w:r w:rsidR="001552E3">
        <w:rPr>
          <w:rFonts w:ascii="Arial" w:hAnsi="Arial" w:cs="Arial"/>
          <w:color w:val="000000"/>
        </w:rPr>
        <w:t>“ la</w:t>
      </w:r>
      <w:proofErr w:type="gramEnd"/>
      <w:r w:rsidR="001552E3">
        <w:rPr>
          <w:rFonts w:ascii="Arial" w:hAnsi="Arial" w:cs="Arial"/>
          <w:color w:val="000000"/>
        </w:rPr>
        <w:t xml:space="preserve"> vetrina più bella”</w:t>
      </w:r>
      <w:r w:rsidRPr="0027495F">
        <w:rPr>
          <w:rFonts w:ascii="Arial" w:hAnsi="Arial" w:cs="Arial"/>
          <w:color w:val="000000"/>
        </w:rPr>
        <w:t xml:space="preserve">. </w:t>
      </w:r>
    </w:p>
    <w:p w14:paraId="786FB3A1" w14:textId="77777777" w:rsidR="00A61005" w:rsidRPr="0027495F" w:rsidRDefault="00A61005" w:rsidP="0027495F">
      <w:pPr>
        <w:widowControl w:val="0"/>
        <w:autoSpaceDE w:val="0"/>
        <w:autoSpaceDN w:val="0"/>
        <w:adjustRightInd w:val="0"/>
        <w:spacing w:after="240" w:line="240" w:lineRule="auto"/>
        <w:jc w:val="right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 xml:space="preserve">Data ................................................ </w:t>
      </w:r>
    </w:p>
    <w:p w14:paraId="18979A64" w14:textId="2EB643EA" w:rsidR="0073317C" w:rsidRPr="003209DB" w:rsidRDefault="00A61005" w:rsidP="003209DB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>(Firma).............................................................. (</w:t>
      </w:r>
      <w:r w:rsidRPr="0027495F">
        <w:rPr>
          <w:rFonts w:ascii="Arial" w:hAnsi="Arial" w:cs="Arial"/>
          <w:i/>
          <w:iCs/>
          <w:color w:val="000000"/>
        </w:rPr>
        <w:t xml:space="preserve">allegare fotocopia di un documento di </w:t>
      </w:r>
      <w:proofErr w:type="gramStart"/>
      <w:r w:rsidRPr="0027495F">
        <w:rPr>
          <w:rFonts w:ascii="Arial" w:hAnsi="Arial" w:cs="Arial"/>
          <w:i/>
          <w:iCs/>
          <w:color w:val="000000"/>
        </w:rPr>
        <w:t xml:space="preserve">identità </w:t>
      </w:r>
      <w:r w:rsidR="001552E3">
        <w:rPr>
          <w:rFonts w:ascii="Arial" w:hAnsi="Arial" w:cs="Arial"/>
          <w:i/>
          <w:iCs/>
          <w:color w:val="000000"/>
        </w:rPr>
        <w:t>)</w:t>
      </w:r>
      <w:proofErr w:type="gramEnd"/>
    </w:p>
    <w:p w14:paraId="4237F99C" w14:textId="160A3C2C" w:rsidR="00A61005" w:rsidRDefault="001552E3" w:rsidP="005818BB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111111"/>
        </w:rPr>
        <w:t xml:space="preserve">La presente scheda di </w:t>
      </w:r>
      <w:proofErr w:type="gramStart"/>
      <w:r>
        <w:rPr>
          <w:rFonts w:ascii="Arial" w:hAnsi="Arial" w:cs="Arial"/>
          <w:color w:val="111111"/>
        </w:rPr>
        <w:t xml:space="preserve">votazione </w:t>
      </w:r>
      <w:r w:rsidR="005818BB">
        <w:rPr>
          <w:rFonts w:ascii="Arial" w:hAnsi="Arial" w:cs="Arial"/>
          <w:color w:val="111111"/>
        </w:rPr>
        <w:t xml:space="preserve"> al</w:t>
      </w:r>
      <w:proofErr w:type="gramEnd"/>
      <w:r w:rsidR="005818BB">
        <w:rPr>
          <w:rFonts w:ascii="Arial" w:hAnsi="Arial" w:cs="Arial"/>
          <w:color w:val="111111"/>
        </w:rPr>
        <w:t xml:space="preserve"> concorso </w:t>
      </w:r>
      <w:r w:rsidR="00A61005" w:rsidRPr="0027495F">
        <w:rPr>
          <w:rFonts w:ascii="Arial" w:hAnsi="Arial" w:cs="Arial"/>
          <w:color w:val="000000"/>
        </w:rPr>
        <w:t>dovr</w:t>
      </w:r>
      <w:r>
        <w:rPr>
          <w:rFonts w:ascii="Arial" w:hAnsi="Arial" w:cs="Arial"/>
          <w:color w:val="000000"/>
        </w:rPr>
        <w:t>à</w:t>
      </w:r>
      <w:r w:rsidR="00A61005" w:rsidRPr="0027495F">
        <w:rPr>
          <w:rFonts w:ascii="Arial" w:hAnsi="Arial" w:cs="Arial"/>
          <w:color w:val="000000"/>
        </w:rPr>
        <w:t xml:space="preserve"> pervenire</w:t>
      </w:r>
      <w:r w:rsidR="00A6486C">
        <w:rPr>
          <w:rFonts w:ascii="Arial" w:hAnsi="Arial" w:cs="Arial"/>
          <w:color w:val="000000"/>
        </w:rPr>
        <w:t>,</w:t>
      </w:r>
      <w:r w:rsidR="00A61005" w:rsidRPr="0027495F">
        <w:rPr>
          <w:rFonts w:ascii="Arial" w:hAnsi="Arial" w:cs="Arial"/>
          <w:color w:val="000000"/>
        </w:rPr>
        <w:t xml:space="preserve"> </w:t>
      </w:r>
      <w:r w:rsidR="00A61005" w:rsidRPr="0027495F">
        <w:rPr>
          <w:rFonts w:ascii="Arial" w:hAnsi="Arial" w:cs="Arial"/>
          <w:b/>
          <w:bCs/>
          <w:color w:val="000000"/>
        </w:rPr>
        <w:t xml:space="preserve">perentoriamente entro </w:t>
      </w:r>
      <w:r w:rsidR="00A61005" w:rsidRPr="00DB2B7E">
        <w:rPr>
          <w:rFonts w:ascii="Arial" w:hAnsi="Arial" w:cs="Arial"/>
          <w:b/>
          <w:bCs/>
          <w:color w:val="000000"/>
        </w:rPr>
        <w:t xml:space="preserve">le ore </w:t>
      </w:r>
      <w:r>
        <w:rPr>
          <w:rFonts w:ascii="Arial" w:hAnsi="Arial" w:cs="Arial"/>
          <w:b/>
          <w:bCs/>
          <w:color w:val="000000"/>
        </w:rPr>
        <w:t>1</w:t>
      </w:r>
      <w:r w:rsidR="0097373C">
        <w:rPr>
          <w:rFonts w:ascii="Arial" w:hAnsi="Arial" w:cs="Arial"/>
          <w:b/>
          <w:bCs/>
          <w:color w:val="000000"/>
        </w:rPr>
        <w:t>5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A61005" w:rsidRPr="00DB2B7E">
        <w:rPr>
          <w:rFonts w:ascii="Arial" w:hAnsi="Arial" w:cs="Arial"/>
          <w:b/>
          <w:bCs/>
          <w:color w:val="000000"/>
        </w:rPr>
        <w:t xml:space="preserve"> del giorno </w:t>
      </w:r>
      <w:r>
        <w:rPr>
          <w:rFonts w:ascii="Arial" w:hAnsi="Arial" w:cs="Arial"/>
          <w:b/>
          <w:bCs/>
          <w:color w:val="000000"/>
        </w:rPr>
        <w:t>0</w:t>
      </w:r>
      <w:r w:rsidR="007646C1">
        <w:rPr>
          <w:rFonts w:ascii="Arial" w:hAnsi="Arial" w:cs="Arial"/>
          <w:b/>
          <w:bCs/>
          <w:color w:val="000000"/>
        </w:rPr>
        <w:t>4</w:t>
      </w:r>
      <w:r>
        <w:rPr>
          <w:rFonts w:ascii="Arial" w:hAnsi="Arial" w:cs="Arial"/>
          <w:b/>
          <w:bCs/>
          <w:color w:val="000000"/>
        </w:rPr>
        <w:t>.01.</w:t>
      </w:r>
      <w:r w:rsidR="00DB2B7E" w:rsidRPr="00DB2B7E">
        <w:rPr>
          <w:rFonts w:ascii="Arial" w:hAnsi="Arial" w:cs="Arial"/>
          <w:b/>
          <w:bCs/>
          <w:color w:val="000000"/>
        </w:rPr>
        <w:t>202</w:t>
      </w:r>
      <w:r>
        <w:rPr>
          <w:rFonts w:ascii="Arial" w:hAnsi="Arial" w:cs="Arial"/>
          <w:b/>
          <w:bCs/>
          <w:color w:val="000000"/>
        </w:rPr>
        <w:t>5</w:t>
      </w:r>
      <w:r w:rsidR="00A61005" w:rsidRPr="0027495F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 presso le urne sigillate consegnate ai partecipanti al concorso </w:t>
      </w:r>
      <w:r w:rsidR="0097373C">
        <w:rPr>
          <w:rFonts w:ascii="Arial" w:hAnsi="Arial" w:cs="Arial"/>
          <w:b/>
          <w:bCs/>
          <w:color w:val="000000"/>
        </w:rPr>
        <w:t xml:space="preserve">o presso la sede del Comune di Cavezzo </w:t>
      </w:r>
      <w:r w:rsidR="00E977E9">
        <w:rPr>
          <w:rFonts w:ascii="Arial" w:hAnsi="Arial" w:cs="Arial"/>
          <w:b/>
          <w:bCs/>
          <w:color w:val="000000"/>
        </w:rPr>
        <w:t>o presso Ufficio Protocollo del Comune di Cavezzo.</w:t>
      </w:r>
    </w:p>
    <w:p w14:paraId="56396F1B" w14:textId="77777777" w:rsidR="00CC6F73" w:rsidRPr="00CC6F73" w:rsidRDefault="00CC6F73" w:rsidP="00CC6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/>
        <w:jc w:val="center"/>
        <w:rPr>
          <w:rFonts w:ascii="Arial" w:hAnsi="Arial" w:cs="Arial"/>
          <w:b/>
          <w:bCs/>
          <w:sz w:val="16"/>
          <w:szCs w:val="16"/>
        </w:rPr>
      </w:pPr>
      <w:r w:rsidRPr="00CC6F73">
        <w:rPr>
          <w:rFonts w:ascii="Arial" w:hAnsi="Arial" w:cs="Arial"/>
          <w:b/>
          <w:bCs/>
          <w:sz w:val="16"/>
          <w:szCs w:val="16"/>
        </w:rPr>
        <w:t>INFORMATIVA SULLA PRIVACY (ART. 13 del d.lgs. n. 196/2003)</w:t>
      </w:r>
    </w:p>
    <w:p w14:paraId="7468319A" w14:textId="77777777" w:rsidR="00CC6F73" w:rsidRPr="0022758C" w:rsidRDefault="00CC6F73" w:rsidP="00CC6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4"/>
          <w:szCs w:val="14"/>
        </w:rPr>
      </w:pPr>
      <w:r w:rsidRPr="00CC6F73">
        <w:rPr>
          <w:rFonts w:ascii="Arial" w:hAnsi="Arial" w:cs="Arial"/>
          <w:sz w:val="16"/>
          <w:szCs w:val="16"/>
        </w:rPr>
        <w:t xml:space="preserve">Il d.lgs. n. </w:t>
      </w:r>
      <w:r w:rsidRPr="0022758C">
        <w:rPr>
          <w:rFonts w:ascii="Arial" w:hAnsi="Arial" w:cs="Arial"/>
          <w:sz w:val="14"/>
          <w:szCs w:val="14"/>
        </w:rPr>
        <w:t>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14:paraId="5C43D622" w14:textId="77777777" w:rsidR="00CC6F73" w:rsidRPr="0022758C" w:rsidRDefault="00CC6F73" w:rsidP="00CC6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4"/>
          <w:szCs w:val="14"/>
        </w:rPr>
      </w:pPr>
      <w:r w:rsidRPr="0022758C">
        <w:rPr>
          <w:rFonts w:ascii="Arial" w:hAnsi="Arial" w:cs="Arial"/>
          <w:b/>
          <w:sz w:val="14"/>
          <w:szCs w:val="14"/>
        </w:rPr>
        <w:t>Finalità del trattamento</w:t>
      </w:r>
      <w:r w:rsidRPr="0022758C">
        <w:rPr>
          <w:rFonts w:ascii="Arial" w:hAnsi="Arial" w:cs="Arial"/>
          <w:sz w:val="14"/>
          <w:szCs w:val="14"/>
        </w:rPr>
        <w:t>. I dati personali saranno utilizzati dagli uffici nell’ambito del procedimento per il quale la dichiarazione viene resa.</w:t>
      </w:r>
    </w:p>
    <w:p w14:paraId="317AB37D" w14:textId="77777777" w:rsidR="00CC6F73" w:rsidRPr="0022758C" w:rsidRDefault="00CC6F73" w:rsidP="00CC6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4"/>
          <w:szCs w:val="14"/>
        </w:rPr>
      </w:pPr>
      <w:r w:rsidRPr="0022758C">
        <w:rPr>
          <w:rFonts w:ascii="Arial" w:hAnsi="Arial" w:cs="Arial"/>
          <w:b/>
          <w:sz w:val="14"/>
          <w:szCs w:val="14"/>
        </w:rPr>
        <w:lastRenderedPageBreak/>
        <w:t>Modalità del trattamento</w:t>
      </w:r>
      <w:r w:rsidRPr="0022758C">
        <w:rPr>
          <w:rFonts w:ascii="Arial" w:hAnsi="Arial" w:cs="Arial"/>
          <w:sz w:val="14"/>
          <w:szCs w:val="14"/>
        </w:rPr>
        <w:t xml:space="preserve">. I dati saranno trattati dagli incaricati sia con strumenti cartacei sia con strumenti informatici a disposizione degli uffici. </w:t>
      </w:r>
    </w:p>
    <w:p w14:paraId="4B4493C8" w14:textId="77777777" w:rsidR="00CC6F73" w:rsidRPr="0022758C" w:rsidRDefault="00CC6F73" w:rsidP="00CC6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4"/>
          <w:szCs w:val="14"/>
        </w:rPr>
      </w:pPr>
      <w:r w:rsidRPr="0022758C">
        <w:rPr>
          <w:rFonts w:ascii="Arial" w:hAnsi="Arial" w:cs="Arial"/>
          <w:b/>
          <w:sz w:val="14"/>
          <w:szCs w:val="14"/>
        </w:rPr>
        <w:t>Ambito di comunicazione</w:t>
      </w:r>
      <w:r w:rsidRPr="0022758C">
        <w:rPr>
          <w:rFonts w:ascii="Arial" w:hAnsi="Arial" w:cs="Arial"/>
          <w:sz w:val="14"/>
          <w:szCs w:val="14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14:paraId="20E6438A" w14:textId="69368E40" w:rsidR="00CC6F73" w:rsidRPr="0022758C" w:rsidRDefault="00CC6F73" w:rsidP="00CC6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4"/>
          <w:szCs w:val="14"/>
        </w:rPr>
      </w:pPr>
      <w:r w:rsidRPr="0022758C">
        <w:rPr>
          <w:rFonts w:ascii="Arial" w:hAnsi="Arial" w:cs="Arial"/>
          <w:b/>
          <w:sz w:val="14"/>
          <w:szCs w:val="14"/>
        </w:rPr>
        <w:t>Diritti</w:t>
      </w:r>
      <w:r w:rsidRPr="0022758C">
        <w:rPr>
          <w:rFonts w:ascii="Arial" w:hAnsi="Arial" w:cs="Arial"/>
          <w:sz w:val="14"/>
          <w:szCs w:val="14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 w14:paraId="3CB9BD7B" w14:textId="70DD6A58" w:rsidR="00CC6F73" w:rsidRPr="0022758C" w:rsidRDefault="00CC6F73" w:rsidP="00CC6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4"/>
          <w:szCs w:val="14"/>
        </w:rPr>
      </w:pPr>
      <w:r w:rsidRPr="0022758C">
        <w:rPr>
          <w:rFonts w:ascii="Arial" w:hAnsi="Arial" w:cs="Arial"/>
          <w:sz w:val="14"/>
          <w:szCs w:val="14"/>
        </w:rPr>
        <w:t xml:space="preserve">Titolare del trattamento: Dirigente Attività economiche e SUAP </w:t>
      </w:r>
    </w:p>
    <w:p w14:paraId="6ABFAC14" w14:textId="77777777" w:rsidR="00CC6F73" w:rsidRDefault="00CC6F73" w:rsidP="005818BB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b/>
        </w:rPr>
      </w:pPr>
    </w:p>
    <w:p w14:paraId="6B274EEB" w14:textId="77777777" w:rsidR="00564F96" w:rsidRPr="00EA432A" w:rsidRDefault="00564F96" w:rsidP="00564F96">
      <w:pPr>
        <w:jc w:val="both"/>
      </w:pPr>
    </w:p>
    <w:sectPr w:rsidR="00564F96" w:rsidRPr="00EA432A" w:rsidSect="00C413CD">
      <w:foot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43403" w14:textId="77777777" w:rsidR="00291F01" w:rsidRDefault="00291F01" w:rsidP="00384A9F">
      <w:pPr>
        <w:spacing w:after="0" w:line="240" w:lineRule="auto"/>
      </w:pPr>
      <w:r>
        <w:separator/>
      </w:r>
    </w:p>
  </w:endnote>
  <w:endnote w:type="continuationSeparator" w:id="0">
    <w:p w14:paraId="7842C9D1" w14:textId="77777777" w:rsidR="00291F01" w:rsidRDefault="00291F01" w:rsidP="0038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B5604" w14:textId="3F0C9B41" w:rsidR="00384A9F" w:rsidRPr="00384A9F" w:rsidRDefault="00384A9F">
    <w:pPr>
      <w:pStyle w:val="Pidipagina"/>
      <w:jc w:val="center"/>
      <w:rPr>
        <w:color w:val="000000" w:themeColor="text1"/>
        <w:sz w:val="16"/>
        <w:szCs w:val="16"/>
      </w:rPr>
    </w:pPr>
    <w:r w:rsidRPr="00384A9F">
      <w:rPr>
        <w:color w:val="000000" w:themeColor="text1"/>
        <w:sz w:val="16"/>
        <w:szCs w:val="16"/>
      </w:rPr>
      <w:t xml:space="preserve">Pag. </w:t>
    </w:r>
    <w:r w:rsidRPr="00384A9F">
      <w:rPr>
        <w:color w:val="000000" w:themeColor="text1"/>
        <w:sz w:val="16"/>
        <w:szCs w:val="16"/>
      </w:rPr>
      <w:fldChar w:fldCharType="begin"/>
    </w:r>
    <w:r w:rsidRPr="00384A9F">
      <w:rPr>
        <w:color w:val="000000" w:themeColor="text1"/>
        <w:sz w:val="16"/>
        <w:szCs w:val="16"/>
      </w:rPr>
      <w:instrText>PAGE  \* Arabic  \* MERGEFORMAT</w:instrText>
    </w:r>
    <w:r w:rsidRPr="00384A9F">
      <w:rPr>
        <w:color w:val="000000" w:themeColor="text1"/>
        <w:sz w:val="16"/>
        <w:szCs w:val="16"/>
      </w:rPr>
      <w:fldChar w:fldCharType="separate"/>
    </w:r>
    <w:r w:rsidR="003209DB">
      <w:rPr>
        <w:noProof/>
        <w:color w:val="000000" w:themeColor="text1"/>
        <w:sz w:val="16"/>
        <w:szCs w:val="16"/>
      </w:rPr>
      <w:t>1</w:t>
    </w:r>
    <w:r w:rsidRPr="00384A9F">
      <w:rPr>
        <w:color w:val="000000" w:themeColor="text1"/>
        <w:sz w:val="16"/>
        <w:szCs w:val="16"/>
      </w:rPr>
      <w:fldChar w:fldCharType="end"/>
    </w:r>
    <w:r w:rsidRPr="00384A9F">
      <w:rPr>
        <w:color w:val="000000" w:themeColor="text1"/>
        <w:sz w:val="16"/>
        <w:szCs w:val="16"/>
      </w:rPr>
      <w:t xml:space="preserve"> di </w:t>
    </w:r>
    <w:r w:rsidRPr="00384A9F">
      <w:rPr>
        <w:color w:val="000000" w:themeColor="text1"/>
        <w:sz w:val="16"/>
        <w:szCs w:val="16"/>
      </w:rPr>
      <w:fldChar w:fldCharType="begin"/>
    </w:r>
    <w:r w:rsidRPr="00384A9F">
      <w:rPr>
        <w:color w:val="000000" w:themeColor="text1"/>
        <w:sz w:val="16"/>
        <w:szCs w:val="16"/>
      </w:rPr>
      <w:instrText>NUMPAGES  \* Arabic  \* MERGEFORMAT</w:instrText>
    </w:r>
    <w:r w:rsidRPr="00384A9F">
      <w:rPr>
        <w:color w:val="000000" w:themeColor="text1"/>
        <w:sz w:val="16"/>
        <w:szCs w:val="16"/>
      </w:rPr>
      <w:fldChar w:fldCharType="separate"/>
    </w:r>
    <w:r w:rsidR="003209DB">
      <w:rPr>
        <w:noProof/>
        <w:color w:val="000000" w:themeColor="text1"/>
        <w:sz w:val="16"/>
        <w:szCs w:val="16"/>
      </w:rPr>
      <w:t>2</w:t>
    </w:r>
    <w:r w:rsidRPr="00384A9F">
      <w:rPr>
        <w:color w:val="000000" w:themeColor="text1"/>
        <w:sz w:val="16"/>
        <w:szCs w:val="16"/>
      </w:rPr>
      <w:fldChar w:fldCharType="end"/>
    </w:r>
  </w:p>
  <w:p w14:paraId="322D279F" w14:textId="77777777" w:rsidR="00384A9F" w:rsidRDefault="00384A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3E081" w14:textId="77777777" w:rsidR="00291F01" w:rsidRDefault="00291F01" w:rsidP="00384A9F">
      <w:pPr>
        <w:spacing w:after="0" w:line="240" w:lineRule="auto"/>
      </w:pPr>
      <w:r>
        <w:separator/>
      </w:r>
    </w:p>
  </w:footnote>
  <w:footnote w:type="continuationSeparator" w:id="0">
    <w:p w14:paraId="2E44663D" w14:textId="77777777" w:rsidR="00291F01" w:rsidRDefault="00291F01" w:rsidP="00384A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94"/>
    <w:rsid w:val="000A23F1"/>
    <w:rsid w:val="001552E3"/>
    <w:rsid w:val="001F514C"/>
    <w:rsid w:val="0022758C"/>
    <w:rsid w:val="00236394"/>
    <w:rsid w:val="0027495F"/>
    <w:rsid w:val="00291F01"/>
    <w:rsid w:val="002F79BC"/>
    <w:rsid w:val="00317204"/>
    <w:rsid w:val="003209DB"/>
    <w:rsid w:val="00384A9F"/>
    <w:rsid w:val="00413C3F"/>
    <w:rsid w:val="004211A4"/>
    <w:rsid w:val="004548B9"/>
    <w:rsid w:val="00492BAC"/>
    <w:rsid w:val="00564F96"/>
    <w:rsid w:val="005818BB"/>
    <w:rsid w:val="00636002"/>
    <w:rsid w:val="00706EE3"/>
    <w:rsid w:val="0073317C"/>
    <w:rsid w:val="007646C1"/>
    <w:rsid w:val="007A13C4"/>
    <w:rsid w:val="00854E15"/>
    <w:rsid w:val="0093427B"/>
    <w:rsid w:val="0097373C"/>
    <w:rsid w:val="00A424F6"/>
    <w:rsid w:val="00A61005"/>
    <w:rsid w:val="00A6486C"/>
    <w:rsid w:val="00C071E2"/>
    <w:rsid w:val="00C413CD"/>
    <w:rsid w:val="00CC6F73"/>
    <w:rsid w:val="00D160FA"/>
    <w:rsid w:val="00D411CC"/>
    <w:rsid w:val="00D868EE"/>
    <w:rsid w:val="00DB2B7E"/>
    <w:rsid w:val="00E977E9"/>
    <w:rsid w:val="00EA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348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4F96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818BB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84A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4A9F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384A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4A9F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160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Alessia Trevisi</cp:lastModifiedBy>
  <cp:revision>2</cp:revision>
  <dcterms:created xsi:type="dcterms:W3CDTF">2024-12-11T11:13:00Z</dcterms:created>
  <dcterms:modified xsi:type="dcterms:W3CDTF">2024-12-11T11:13:00Z</dcterms:modified>
</cp:coreProperties>
</file>